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606B28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606B28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606B28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53E67">
        <w:rPr>
          <w:b/>
          <w:sz w:val="28"/>
          <w:szCs w:val="28"/>
        </w:rPr>
        <w:t>01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953E67">
        <w:rPr>
          <w:b/>
          <w:sz w:val="28"/>
          <w:szCs w:val="28"/>
        </w:rPr>
        <w:t>сентября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B4398">
        <w:rPr>
          <w:b/>
          <w:sz w:val="28"/>
          <w:szCs w:val="28"/>
        </w:rPr>
        <w:t>18</w:t>
      </w:r>
      <w:r w:rsidR="00953E67">
        <w:rPr>
          <w:b/>
          <w:sz w:val="28"/>
          <w:szCs w:val="28"/>
        </w:rPr>
        <w:t>4</w:t>
      </w:r>
    </w:p>
    <w:p w:rsidR="00EA7496" w:rsidRPr="00F56B71" w:rsidRDefault="00EA7496" w:rsidP="00EA7496">
      <w:pPr>
        <w:rPr>
          <w:sz w:val="32"/>
          <w:szCs w:val="32"/>
        </w:rPr>
      </w:pPr>
    </w:p>
    <w:p w:rsidR="008136A9" w:rsidRPr="00704DA9" w:rsidRDefault="00F56B71" w:rsidP="00704DA9">
      <w:pPr>
        <w:contextualSpacing/>
        <w:jc w:val="both"/>
        <w:outlineLvl w:val="0"/>
        <w:rPr>
          <w:sz w:val="32"/>
          <w:szCs w:val="32"/>
        </w:rPr>
      </w:pPr>
      <w:r w:rsidRPr="00704DA9">
        <w:rPr>
          <w:sz w:val="32"/>
          <w:szCs w:val="32"/>
        </w:rPr>
        <w:t xml:space="preserve">1. </w:t>
      </w:r>
      <w:proofErr w:type="gramStart"/>
      <w:r w:rsidRPr="00704DA9">
        <w:rPr>
          <w:sz w:val="32"/>
          <w:szCs w:val="32"/>
        </w:rPr>
        <w:t>Постановление администрации Гад</w:t>
      </w:r>
      <w:r w:rsidR="00EF0999" w:rsidRPr="00704DA9">
        <w:rPr>
          <w:sz w:val="32"/>
          <w:szCs w:val="32"/>
        </w:rPr>
        <w:t>алейского сельского поселения №</w:t>
      </w:r>
      <w:r w:rsidRPr="00704DA9">
        <w:rPr>
          <w:sz w:val="32"/>
          <w:szCs w:val="32"/>
        </w:rPr>
        <w:t>2</w:t>
      </w:r>
      <w:r w:rsidR="00953E67" w:rsidRPr="00704DA9">
        <w:rPr>
          <w:sz w:val="32"/>
          <w:szCs w:val="32"/>
        </w:rPr>
        <w:t>8</w:t>
      </w:r>
      <w:r w:rsidRPr="00704DA9">
        <w:rPr>
          <w:sz w:val="32"/>
          <w:szCs w:val="32"/>
        </w:rPr>
        <w:t xml:space="preserve"> от </w:t>
      </w:r>
      <w:r w:rsidR="00953E67" w:rsidRPr="00704DA9">
        <w:rPr>
          <w:sz w:val="32"/>
          <w:szCs w:val="32"/>
        </w:rPr>
        <w:t>01.09</w:t>
      </w:r>
      <w:r w:rsidRPr="00704DA9">
        <w:rPr>
          <w:sz w:val="32"/>
          <w:szCs w:val="32"/>
        </w:rPr>
        <w:t>.2017 г «</w:t>
      </w:r>
      <w:r w:rsidR="008136A9" w:rsidRPr="00704DA9">
        <w:rPr>
          <w:sz w:val="32"/>
          <w:szCs w:val="32"/>
        </w:rPr>
        <w:t>О</w:t>
      </w:r>
      <w:r w:rsidR="00704DA9" w:rsidRPr="00704DA9">
        <w:rPr>
          <w:sz w:val="32"/>
          <w:szCs w:val="32"/>
        </w:rPr>
        <w:t xml:space="preserve"> порядке санкционирования оплаты денежных обязательств получателей средств бюджета Гадалейского муниципального образования, источником финансового обеспечения которых являются предоставляемые из бюджета Иркутской области бюджету Гадалейского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 w:rsidR="00EF0999" w:rsidRPr="00704DA9">
        <w:rPr>
          <w:sz w:val="32"/>
          <w:szCs w:val="32"/>
        </w:rPr>
        <w:t>»</w:t>
      </w:r>
      <w:r w:rsidR="008136A9" w:rsidRPr="00704DA9">
        <w:rPr>
          <w:sz w:val="32"/>
          <w:szCs w:val="32"/>
        </w:rPr>
        <w:t>.</w:t>
      </w:r>
      <w:proofErr w:type="gramEnd"/>
    </w:p>
    <w:p w:rsidR="008136A9" w:rsidRPr="008136A9" w:rsidRDefault="008136A9" w:rsidP="009D5C99">
      <w:pPr>
        <w:contextualSpacing/>
        <w:jc w:val="both"/>
        <w:rPr>
          <w:sz w:val="28"/>
          <w:szCs w:val="28"/>
        </w:rPr>
      </w:pPr>
    </w:p>
    <w:p w:rsidR="009D5C99" w:rsidRDefault="009D5C99" w:rsidP="009D5C99">
      <w:pPr>
        <w:rPr>
          <w:sz w:val="28"/>
          <w:szCs w:val="28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EA7496" w:rsidRPr="004275DB" w:rsidRDefault="00EA7496" w:rsidP="009D5C99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A8787A" w:rsidRPr="00A73227" w:rsidRDefault="00EA7496" w:rsidP="00A73227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8787A" w:rsidRDefault="00A8787A" w:rsidP="00A8787A"/>
    <w:p w:rsidR="00A8787A" w:rsidRDefault="00A8787A" w:rsidP="00A8787A"/>
    <w:p w:rsidR="00A8787A" w:rsidRDefault="00A8787A" w:rsidP="00A8787A"/>
    <w:p w:rsidR="00A8787A" w:rsidRDefault="00A8787A" w:rsidP="00A8787A"/>
    <w:p w:rsidR="00A8787A" w:rsidRDefault="00A8787A" w:rsidP="00A8787A"/>
    <w:p w:rsidR="00704DA9" w:rsidRDefault="00704DA9" w:rsidP="00A8787A"/>
    <w:p w:rsidR="00704DA9" w:rsidRDefault="00704DA9" w:rsidP="00A8787A"/>
    <w:p w:rsidR="00704DA9" w:rsidRDefault="00704DA9" w:rsidP="00A8787A"/>
    <w:p w:rsidR="00AF1C3C" w:rsidRDefault="00AF1C3C" w:rsidP="00A8787A"/>
    <w:p w:rsidR="00AF1C3C" w:rsidRDefault="00606B28" w:rsidP="00AF1C3C">
      <w:pPr>
        <w:jc w:val="center"/>
      </w:pPr>
      <w:r>
        <w:pict>
          <v:shape id="_x0000_i1028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1C3C" w:rsidRDefault="00AF1C3C" w:rsidP="00AF1C3C"/>
    <w:p w:rsidR="00AF1C3C" w:rsidRDefault="00606B28" w:rsidP="00AF1C3C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1C3C" w:rsidRDefault="00AF1C3C" w:rsidP="00AF1C3C"/>
    <w:p w:rsidR="00AF1C3C" w:rsidRPr="00C51A7E" w:rsidRDefault="00AF1C3C" w:rsidP="00AF1C3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1C3C" w:rsidRPr="00C51A7E" w:rsidRDefault="00606B28" w:rsidP="00AF1C3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1C3C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1C3C" w:rsidRPr="00B955F5" w:rsidRDefault="00AF1C3C" w:rsidP="00AF1C3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1C3C" w:rsidRDefault="00AF1C3C" w:rsidP="00AF1C3C">
      <w:pPr>
        <w:rPr>
          <w:b/>
        </w:rPr>
      </w:pPr>
    </w:p>
    <w:p w:rsidR="00AF1C3C" w:rsidRDefault="00AF1C3C" w:rsidP="00AF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7688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87688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  <w:r w:rsidR="0087688B">
        <w:rPr>
          <w:b/>
          <w:sz w:val="28"/>
          <w:szCs w:val="28"/>
        </w:rPr>
        <w:t>5</w:t>
      </w:r>
    </w:p>
    <w:p w:rsidR="00AF1C3C" w:rsidRPr="00F56B71" w:rsidRDefault="00AF1C3C" w:rsidP="00AF1C3C">
      <w:pPr>
        <w:rPr>
          <w:sz w:val="32"/>
          <w:szCs w:val="32"/>
        </w:rPr>
      </w:pPr>
    </w:p>
    <w:p w:rsidR="00CC75D5" w:rsidRDefault="00CC75D5" w:rsidP="00CC75D5">
      <w:pPr>
        <w:jc w:val="both"/>
        <w:rPr>
          <w:sz w:val="28"/>
          <w:szCs w:val="28"/>
        </w:rPr>
      </w:pPr>
    </w:p>
    <w:p w:rsidR="00F52940" w:rsidRPr="00F52940" w:rsidRDefault="00AF1C3C" w:rsidP="00F52940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r w:rsidRPr="00F52940">
        <w:rPr>
          <w:rFonts w:ascii="Times New Roman" w:hAnsi="Times New Roman"/>
          <w:sz w:val="32"/>
          <w:szCs w:val="32"/>
        </w:rPr>
        <w:t xml:space="preserve">1. </w:t>
      </w:r>
      <w:r w:rsidR="00F52940" w:rsidRPr="00F52940">
        <w:rPr>
          <w:rFonts w:ascii="Times New Roman" w:hAnsi="Times New Roman"/>
          <w:sz w:val="32"/>
          <w:szCs w:val="32"/>
        </w:rPr>
        <w:t>Распоряжение</w:t>
      </w:r>
      <w:r w:rsidRPr="00F52940">
        <w:rPr>
          <w:rFonts w:ascii="Times New Roman" w:hAnsi="Times New Roman"/>
          <w:sz w:val="32"/>
          <w:szCs w:val="32"/>
        </w:rPr>
        <w:t xml:space="preserve"> администрации Гадалейского сельского поселения</w:t>
      </w:r>
    </w:p>
    <w:p w:rsidR="00F52940" w:rsidRDefault="00AF1C3C" w:rsidP="00F52940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r w:rsidRPr="00F52940">
        <w:rPr>
          <w:rFonts w:ascii="Times New Roman" w:hAnsi="Times New Roman"/>
          <w:sz w:val="32"/>
          <w:szCs w:val="32"/>
        </w:rPr>
        <w:t>№</w:t>
      </w:r>
      <w:r w:rsidR="00F52940" w:rsidRPr="00F52940">
        <w:rPr>
          <w:rFonts w:ascii="Times New Roman" w:hAnsi="Times New Roman"/>
          <w:sz w:val="32"/>
          <w:szCs w:val="32"/>
        </w:rPr>
        <w:t>38</w:t>
      </w:r>
      <w:r w:rsidRPr="00F52940">
        <w:rPr>
          <w:rFonts w:ascii="Times New Roman" w:hAnsi="Times New Roman"/>
          <w:sz w:val="32"/>
          <w:szCs w:val="32"/>
        </w:rPr>
        <w:t xml:space="preserve"> от </w:t>
      </w:r>
      <w:r w:rsidR="00F52940" w:rsidRPr="00F52940">
        <w:rPr>
          <w:rFonts w:ascii="Times New Roman" w:hAnsi="Times New Roman"/>
          <w:sz w:val="32"/>
          <w:szCs w:val="32"/>
        </w:rPr>
        <w:t>07.09</w:t>
      </w:r>
      <w:r w:rsidRPr="00F52940">
        <w:rPr>
          <w:rFonts w:ascii="Times New Roman" w:hAnsi="Times New Roman"/>
          <w:sz w:val="32"/>
          <w:szCs w:val="32"/>
        </w:rPr>
        <w:t>.2017 г «</w:t>
      </w:r>
      <w:r w:rsidR="00F52940" w:rsidRPr="00F52940">
        <w:rPr>
          <w:rFonts w:ascii="Times New Roman" w:hAnsi="Times New Roman"/>
          <w:sz w:val="32"/>
          <w:szCs w:val="32"/>
        </w:rPr>
        <w:t xml:space="preserve">О перерасчете пенсии за выслугу лет гражданам, </w:t>
      </w:r>
    </w:p>
    <w:p w:rsidR="00AF1C3C" w:rsidRPr="00F52940" w:rsidRDefault="00F52940" w:rsidP="00F52940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proofErr w:type="gramStart"/>
      <w:r w:rsidRPr="00F52940">
        <w:rPr>
          <w:rFonts w:ascii="Times New Roman" w:hAnsi="Times New Roman"/>
          <w:sz w:val="32"/>
          <w:szCs w:val="32"/>
        </w:rPr>
        <w:t>замещавшим</w:t>
      </w:r>
      <w:proofErr w:type="gramEnd"/>
      <w:r w:rsidRPr="00F52940">
        <w:rPr>
          <w:rFonts w:ascii="Times New Roman" w:hAnsi="Times New Roman"/>
          <w:sz w:val="32"/>
          <w:szCs w:val="32"/>
        </w:rPr>
        <w:t xml:space="preserve"> должности муниципальной службы»</w:t>
      </w:r>
      <w:r>
        <w:rPr>
          <w:rFonts w:ascii="Times New Roman" w:hAnsi="Times New Roman"/>
          <w:sz w:val="32"/>
          <w:szCs w:val="32"/>
        </w:rPr>
        <w:t>.</w:t>
      </w:r>
      <w:r w:rsidR="00BF1E6B" w:rsidRPr="00F52940">
        <w:rPr>
          <w:rFonts w:ascii="Times New Roman" w:hAnsi="Times New Roman"/>
          <w:sz w:val="32"/>
          <w:szCs w:val="32"/>
        </w:rPr>
        <w:t xml:space="preserve"> </w:t>
      </w:r>
    </w:p>
    <w:p w:rsidR="00AF1C3C" w:rsidRPr="00F52940" w:rsidRDefault="00AF1C3C" w:rsidP="00AF1C3C">
      <w:pPr>
        <w:rPr>
          <w:b/>
          <w:i/>
          <w:sz w:val="32"/>
          <w:szCs w:val="32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F52940" w:rsidRDefault="00F52940" w:rsidP="00AF1C3C">
      <w:pPr>
        <w:rPr>
          <w:b/>
          <w:i/>
          <w:sz w:val="16"/>
          <w:szCs w:val="16"/>
        </w:rPr>
      </w:pPr>
    </w:p>
    <w:p w:rsidR="00AF1C3C" w:rsidRPr="004275DB" w:rsidRDefault="00AF1C3C" w:rsidP="00AF1C3C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1C3C" w:rsidRPr="004275DB" w:rsidRDefault="00AF1C3C" w:rsidP="00AF1C3C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1C3C" w:rsidRPr="004275DB" w:rsidRDefault="00AF1C3C" w:rsidP="00AF1C3C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27DA3" w:rsidRPr="004275DB" w:rsidRDefault="00427DA3" w:rsidP="00427DA3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1C3C" w:rsidRPr="004275DB" w:rsidRDefault="00AF1C3C" w:rsidP="00AF1C3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1C3C" w:rsidRPr="004275DB" w:rsidRDefault="00AF1C3C" w:rsidP="00AF1C3C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1C3C" w:rsidRPr="004275DB" w:rsidRDefault="00AF1C3C" w:rsidP="00AF1C3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1C3C" w:rsidRPr="004275DB" w:rsidRDefault="00AF1C3C" w:rsidP="00AF1C3C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1C3C" w:rsidRPr="00A73227" w:rsidRDefault="00AF1C3C" w:rsidP="00AF1C3C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1C3C" w:rsidRDefault="00AF1C3C" w:rsidP="00AF1C3C"/>
    <w:p w:rsidR="00AF1C3C" w:rsidRDefault="00AF1C3C" w:rsidP="00A8787A"/>
    <w:p w:rsidR="00034ACD" w:rsidRDefault="00034ACD" w:rsidP="00A8787A"/>
    <w:p w:rsidR="00034ACD" w:rsidRDefault="00034ACD" w:rsidP="00A8787A"/>
    <w:p w:rsidR="00034ACD" w:rsidRDefault="00034ACD" w:rsidP="00A8787A"/>
    <w:p w:rsidR="00034ACD" w:rsidRDefault="00034ACD" w:rsidP="00A8787A"/>
    <w:p w:rsidR="00034ACD" w:rsidRDefault="00034ACD" w:rsidP="00A8787A"/>
    <w:p w:rsidR="00F52940" w:rsidRDefault="00F52940" w:rsidP="00034ACD">
      <w:pPr>
        <w:jc w:val="center"/>
      </w:pPr>
    </w:p>
    <w:p w:rsidR="00F52940" w:rsidRDefault="00F52940" w:rsidP="00034ACD">
      <w:pPr>
        <w:jc w:val="center"/>
      </w:pPr>
    </w:p>
    <w:p w:rsidR="00034ACD" w:rsidRDefault="00606B28" w:rsidP="00034ACD">
      <w:pPr>
        <w:jc w:val="center"/>
      </w:pPr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034ACD" w:rsidRDefault="00034ACD" w:rsidP="00034ACD"/>
    <w:p w:rsidR="00034ACD" w:rsidRDefault="00606B28" w:rsidP="00034ACD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034ACD" w:rsidRDefault="00034ACD" w:rsidP="00034ACD"/>
    <w:p w:rsidR="00034ACD" w:rsidRPr="00C51A7E" w:rsidRDefault="00034ACD" w:rsidP="00034ACD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034ACD" w:rsidRPr="00C51A7E" w:rsidRDefault="00606B28" w:rsidP="00034A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034ACD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034ACD" w:rsidRPr="00B955F5" w:rsidRDefault="00034ACD" w:rsidP="00034ACD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034ACD" w:rsidRDefault="00034ACD" w:rsidP="00034ACD">
      <w:pPr>
        <w:rPr>
          <w:b/>
        </w:rPr>
      </w:pPr>
    </w:p>
    <w:p w:rsidR="00034ACD" w:rsidRDefault="00034ACD" w:rsidP="0003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E08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 w:rsidR="009E08A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 w:rsidR="009E08A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  <w:r w:rsidR="009E08AD">
        <w:rPr>
          <w:b/>
          <w:sz w:val="28"/>
          <w:szCs w:val="28"/>
        </w:rPr>
        <w:t>6</w:t>
      </w:r>
    </w:p>
    <w:p w:rsidR="00034ACD" w:rsidRDefault="00034ACD" w:rsidP="00034ACD">
      <w:pPr>
        <w:jc w:val="both"/>
        <w:rPr>
          <w:sz w:val="28"/>
          <w:szCs w:val="28"/>
        </w:rPr>
      </w:pPr>
    </w:p>
    <w:p w:rsidR="00034ACD" w:rsidRDefault="00034ACD" w:rsidP="00034ACD">
      <w:pPr>
        <w:jc w:val="both"/>
        <w:rPr>
          <w:sz w:val="28"/>
          <w:szCs w:val="28"/>
        </w:rPr>
      </w:pPr>
    </w:p>
    <w:p w:rsidR="009E08AD" w:rsidRPr="00DD5AA7" w:rsidRDefault="00034ACD" w:rsidP="009E08AD">
      <w:pPr>
        <w:jc w:val="both"/>
      </w:pPr>
      <w:r w:rsidRPr="00DD5AA7">
        <w:t>1. Постановление администрации Гадалейского сельского поселения №</w:t>
      </w:r>
      <w:r w:rsidR="009E08AD" w:rsidRPr="00DD5AA7">
        <w:t xml:space="preserve">29 от 15.09.2017 г. «О внесении изменений в постановление администрации Гадалейского сельского </w:t>
      </w:r>
    </w:p>
    <w:p w:rsidR="00034ACD" w:rsidRPr="00DD5AA7" w:rsidRDefault="009E08AD" w:rsidP="009E08AD">
      <w:pPr>
        <w:jc w:val="both"/>
      </w:pPr>
      <w:r w:rsidRPr="00DD5AA7">
        <w:t>поселения  № 12 от 26.04.2017 г «Об утверждении мероприятий переч</w:t>
      </w:r>
      <w:r w:rsidR="00DD5AA7">
        <w:t xml:space="preserve">ня проектов народных инициатив </w:t>
      </w:r>
      <w:r w:rsidRPr="00DD5AA7">
        <w:t>Гадалейского сельского поселения на 2017 г»».</w:t>
      </w:r>
    </w:p>
    <w:p w:rsidR="00DD5AA7" w:rsidRPr="00DD5AA7" w:rsidRDefault="009E08AD" w:rsidP="00DD5AA7">
      <w:pPr>
        <w:ind w:hanging="15"/>
        <w:jc w:val="both"/>
        <w:rPr>
          <w:rFonts w:eastAsia="Calibri"/>
          <w:lang w:eastAsia="en-US"/>
        </w:rPr>
      </w:pPr>
      <w:r w:rsidRPr="00DD5AA7">
        <w:t>2. Постановление администрации Гадалейского сельского поселения №30 от 15.09.2017 г.</w:t>
      </w:r>
      <w:r w:rsidR="00DD5AA7" w:rsidRPr="00DD5AA7">
        <w:t xml:space="preserve"> «</w:t>
      </w:r>
      <w:r w:rsidR="00DD5AA7" w:rsidRPr="00DD5AA7">
        <w:rPr>
          <w:rFonts w:eastAsia="Calibri"/>
          <w:lang w:eastAsia="en-US"/>
        </w:rPr>
        <w:t>О порядке осуществления внутреннего финансового контроля</w:t>
      </w:r>
      <w:r w:rsidR="00DD5AA7">
        <w:rPr>
          <w:rFonts w:eastAsia="Calibri"/>
          <w:lang w:eastAsia="en-US"/>
        </w:rPr>
        <w:t xml:space="preserve"> </w:t>
      </w:r>
      <w:r w:rsidR="00DD5AA7" w:rsidRPr="00DD5AA7">
        <w:rPr>
          <w:rFonts w:eastAsia="Calibri"/>
          <w:lang w:eastAsia="en-US"/>
        </w:rPr>
        <w:t>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Гадалейского муниципального образования».</w:t>
      </w:r>
    </w:p>
    <w:p w:rsidR="00DD5AA7" w:rsidRPr="00DD5AA7" w:rsidRDefault="00DD5AA7" w:rsidP="00DD5AA7">
      <w:pPr>
        <w:shd w:val="clear" w:color="auto" w:fill="FFFFFF"/>
        <w:autoSpaceDE w:val="0"/>
        <w:autoSpaceDN w:val="0"/>
        <w:adjustRightInd w:val="0"/>
        <w:jc w:val="both"/>
      </w:pPr>
      <w:r w:rsidRPr="00DD5AA7">
        <w:rPr>
          <w:rFonts w:eastAsia="Calibri"/>
          <w:lang w:eastAsia="en-US"/>
        </w:rPr>
        <w:t xml:space="preserve">3. </w:t>
      </w:r>
      <w:r w:rsidRPr="00DD5AA7">
        <w:t xml:space="preserve">Постановление администрации Гадалейского сельского поселения №31 от 15.09.2017 г. «Об утверждении Положения о порядке  формирования, утверждения и ведения </w:t>
      </w:r>
    </w:p>
    <w:p w:rsidR="00DD5AA7" w:rsidRPr="00DD5AA7" w:rsidRDefault="00DD5AA7" w:rsidP="00DD5AA7">
      <w:pPr>
        <w:shd w:val="clear" w:color="auto" w:fill="FFFFFF"/>
        <w:autoSpaceDE w:val="0"/>
        <w:autoSpaceDN w:val="0"/>
        <w:adjustRightInd w:val="0"/>
        <w:jc w:val="both"/>
      </w:pPr>
      <w:r w:rsidRPr="00DD5AA7">
        <w:t>плана-графика закупок товаров, работ, услуг для обеспечения муни</w:t>
      </w:r>
      <w:r>
        <w:t xml:space="preserve">ципальных нужд Гадалейского </w:t>
      </w:r>
      <w:r w:rsidRPr="00DD5AA7">
        <w:t>сельского поселения».</w:t>
      </w:r>
    </w:p>
    <w:p w:rsidR="00DD5AA7" w:rsidRPr="00DD5AA7" w:rsidRDefault="00DD5AA7" w:rsidP="00DD5AA7">
      <w:pPr>
        <w:ind w:hanging="15"/>
        <w:jc w:val="both"/>
        <w:rPr>
          <w:rFonts w:eastAsia="Calibri"/>
          <w:lang w:eastAsia="en-US"/>
        </w:rPr>
      </w:pPr>
      <w:r w:rsidRPr="00DD5AA7">
        <w:t>4. Постановление администрации Гадалейского сельского поселения №32 от 15.09.2017 г. «Об утверждении Положения о порядке формирования, утверждения и ведения планов закупок товаров, работ, услуг для обеспечения муниципальных нужд Гадалейского сельского поселения</w:t>
      </w:r>
      <w:proofErr w:type="gramStart"/>
      <w:r w:rsidRPr="00DD5AA7">
        <w:t>.»</w:t>
      </w:r>
      <w:proofErr w:type="gramEnd"/>
    </w:p>
    <w:p w:rsidR="009E08AD" w:rsidRPr="00DD5AA7" w:rsidRDefault="009E08AD" w:rsidP="009E08AD">
      <w:pPr>
        <w:jc w:val="both"/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Pr="004275DB" w:rsidRDefault="00034ACD" w:rsidP="00034ACD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034ACD" w:rsidRPr="004275DB" w:rsidRDefault="00034ACD" w:rsidP="00034ACD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034ACD" w:rsidRPr="004275DB" w:rsidRDefault="00034ACD" w:rsidP="00034ACD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034ACD" w:rsidRPr="004275DB" w:rsidRDefault="00034ACD" w:rsidP="00034ACD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034ACD" w:rsidRPr="004275DB" w:rsidRDefault="00034ACD" w:rsidP="00034ACD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A73227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034ACD" w:rsidRDefault="00034ACD" w:rsidP="00034ACD"/>
    <w:p w:rsidR="00034ACD" w:rsidRDefault="00034ACD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06B28" w:rsidP="00610074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610074" w:rsidRDefault="00610074" w:rsidP="00610074"/>
    <w:p w:rsidR="00610074" w:rsidRDefault="00606B28" w:rsidP="00610074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610074" w:rsidRDefault="00610074" w:rsidP="00610074"/>
    <w:p w:rsidR="00610074" w:rsidRPr="00C51A7E" w:rsidRDefault="00610074" w:rsidP="00610074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610074" w:rsidRPr="00C51A7E" w:rsidRDefault="00606B28" w:rsidP="0061007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610074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610074" w:rsidRPr="00B955F5" w:rsidRDefault="00610074" w:rsidP="00610074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610074" w:rsidRDefault="00610074" w:rsidP="00610074">
      <w:pPr>
        <w:rPr>
          <w:b/>
        </w:rPr>
      </w:pPr>
    </w:p>
    <w:p w:rsidR="00610074" w:rsidRDefault="00610074" w:rsidP="00610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24FC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F24FC5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  <w:r w:rsidR="009E08AD">
        <w:rPr>
          <w:b/>
          <w:sz w:val="28"/>
          <w:szCs w:val="28"/>
        </w:rPr>
        <w:t>7</w:t>
      </w:r>
    </w:p>
    <w:p w:rsidR="00610074" w:rsidRDefault="00610074" w:rsidP="00610074">
      <w:pPr>
        <w:jc w:val="both"/>
        <w:rPr>
          <w:sz w:val="28"/>
          <w:szCs w:val="28"/>
        </w:rPr>
      </w:pPr>
    </w:p>
    <w:p w:rsidR="00610074" w:rsidRDefault="00610074" w:rsidP="00610074">
      <w:pPr>
        <w:jc w:val="both"/>
        <w:rPr>
          <w:sz w:val="28"/>
          <w:szCs w:val="28"/>
        </w:rPr>
      </w:pPr>
    </w:p>
    <w:p w:rsidR="00F24FC5" w:rsidRPr="00F24FC5" w:rsidRDefault="00610074" w:rsidP="00F24FC5">
      <w:pPr>
        <w:jc w:val="both"/>
      </w:pPr>
      <w:r w:rsidRPr="00F24FC5">
        <w:t>1. Постановление администрации Гадалейского сельского поселения №</w:t>
      </w:r>
      <w:r w:rsidR="00F24FC5" w:rsidRPr="00F24FC5">
        <w:t xml:space="preserve">33 от 29.09.2017 г «Об утверждении Порядка назначения и выплаты ежемесячной доплаты к страховой пенсии по старости, страховой пенсии по инвалидности, назначенным в соответствии </w:t>
      </w:r>
      <w:proofErr w:type="gramStart"/>
      <w:r w:rsidR="00F24FC5" w:rsidRPr="00F24FC5">
        <w:t>с</w:t>
      </w:r>
      <w:proofErr w:type="gramEnd"/>
      <w:r w:rsidR="00F24FC5" w:rsidRPr="00F24FC5">
        <w:t xml:space="preserve"> Федеральным</w:t>
      </w:r>
    </w:p>
    <w:p w:rsidR="00610074" w:rsidRPr="00F24FC5" w:rsidRDefault="00F24FC5" w:rsidP="00F24FC5">
      <w:pPr>
        <w:jc w:val="both"/>
      </w:pPr>
      <w:r w:rsidRPr="00F24FC5">
        <w:t>законом от 28.12.2013 г. № 400-ФЗ «О страховых пенсиях», пенсии, назначенной  в соответствии с Законом Российской Федерации от 19.04.1991 г. № 1032-1 «О занятости населения в Российской Федерации», гражданам, замещавшим должность главы  Гадалейского  сельского поселения</w:t>
      </w:r>
      <w:r w:rsidR="00B44796">
        <w:t>»</w:t>
      </w:r>
      <w:r w:rsidRPr="00F24FC5">
        <w:t>.</w:t>
      </w:r>
    </w:p>
    <w:p w:rsidR="00B44796" w:rsidRPr="00B44796" w:rsidRDefault="00B44796" w:rsidP="00B44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44796">
        <w:rPr>
          <w:rFonts w:ascii="Times New Roman" w:hAnsi="Times New Roman" w:cs="Times New Roman"/>
          <w:b w:val="0"/>
          <w:sz w:val="24"/>
          <w:szCs w:val="24"/>
        </w:rPr>
        <w:t xml:space="preserve">. Постановление администрации Гадалейского сельского поселения №34 от 29.09.2017 г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44796">
        <w:rPr>
          <w:rFonts w:ascii="Times New Roman" w:hAnsi="Times New Roman" w:cs="Times New Roman"/>
          <w:b w:val="0"/>
          <w:sz w:val="24"/>
          <w:szCs w:val="24"/>
        </w:rPr>
        <w:t xml:space="preserve">Об основных направлениях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  <w:r w:rsidRPr="00B44796">
        <w:rPr>
          <w:rFonts w:ascii="Times New Roman" w:hAnsi="Times New Roman" w:cs="Times New Roman"/>
          <w:b w:val="0"/>
          <w:sz w:val="24"/>
          <w:szCs w:val="24"/>
        </w:rPr>
        <w:t>Гадалейского муниципального образования на 2018 год и на плановый  период 2019 и 2020 годов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B447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0074" w:rsidRPr="00B44796" w:rsidRDefault="00610074" w:rsidP="00610074">
      <w:pPr>
        <w:contextualSpacing/>
        <w:jc w:val="both"/>
        <w:rPr>
          <w:sz w:val="28"/>
          <w:szCs w:val="28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Pr="004275DB" w:rsidRDefault="00610074" w:rsidP="00610074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610074" w:rsidRPr="004275DB" w:rsidRDefault="00610074" w:rsidP="00610074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610074" w:rsidRPr="004275DB" w:rsidRDefault="00610074" w:rsidP="00610074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610074" w:rsidRPr="004275DB" w:rsidRDefault="00610074" w:rsidP="00610074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610074" w:rsidRPr="004275DB" w:rsidRDefault="00610074" w:rsidP="00610074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A73227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610074" w:rsidRDefault="00610074" w:rsidP="00A8787A"/>
    <w:p w:rsidR="00606B28" w:rsidRDefault="00606B28" w:rsidP="00A8787A"/>
    <w:p w:rsidR="00606B28" w:rsidRDefault="00606B28" w:rsidP="00A8787A"/>
    <w:p w:rsidR="00606B28" w:rsidRDefault="00606B28" w:rsidP="00A8787A"/>
    <w:p w:rsidR="00606B28" w:rsidRDefault="00606B28" w:rsidP="00A8787A"/>
    <w:p w:rsidR="00606B28" w:rsidRDefault="00606B28" w:rsidP="00A8787A"/>
    <w:p w:rsidR="00606B28" w:rsidRDefault="00606B28" w:rsidP="00606B28"/>
    <w:p w:rsidR="00606B28" w:rsidRDefault="00606B28" w:rsidP="00606B28"/>
    <w:p w:rsidR="00606B28" w:rsidRDefault="00606B28" w:rsidP="00606B28"/>
    <w:p w:rsidR="00606B28" w:rsidRDefault="00606B28" w:rsidP="00606B28">
      <w:pPr>
        <w:jc w:val="center"/>
      </w:pPr>
      <w:r>
        <w:pict>
          <v:shape id="_x0000_i1037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606B28" w:rsidRDefault="00606B28" w:rsidP="00606B28"/>
    <w:p w:rsidR="00606B28" w:rsidRDefault="00606B28" w:rsidP="00606B28">
      <w:pPr>
        <w:jc w:val="center"/>
      </w:pPr>
      <w:r>
        <w:pict>
          <v:shape id="_x0000_i1038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606B28" w:rsidRDefault="00606B28" w:rsidP="00606B28"/>
    <w:p w:rsidR="00606B28" w:rsidRPr="00C51A7E" w:rsidRDefault="00606B28" w:rsidP="00606B28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606B28" w:rsidRPr="00C51A7E" w:rsidRDefault="00606B28" w:rsidP="00606B28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9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606B28" w:rsidRPr="00B955F5" w:rsidRDefault="00606B28" w:rsidP="00606B28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606B28" w:rsidRDefault="00606B28" w:rsidP="00606B28">
      <w:pPr>
        <w:rPr>
          <w:b/>
        </w:rPr>
      </w:pPr>
    </w:p>
    <w:p w:rsidR="00606B28" w:rsidRDefault="00606B28" w:rsidP="00606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сентября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187</w:t>
      </w:r>
      <w:r>
        <w:rPr>
          <w:b/>
          <w:sz w:val="28"/>
          <w:szCs w:val="28"/>
        </w:rPr>
        <w:t>А</w:t>
      </w:r>
    </w:p>
    <w:p w:rsidR="00606B28" w:rsidRDefault="00606B28" w:rsidP="00606B28">
      <w:pPr>
        <w:jc w:val="both"/>
        <w:rPr>
          <w:sz w:val="28"/>
          <w:szCs w:val="28"/>
        </w:rPr>
      </w:pPr>
    </w:p>
    <w:p w:rsidR="00606B28" w:rsidRDefault="00606B28" w:rsidP="00606B28">
      <w:pPr>
        <w:jc w:val="both"/>
        <w:rPr>
          <w:sz w:val="28"/>
          <w:szCs w:val="28"/>
        </w:rPr>
      </w:pPr>
    </w:p>
    <w:p w:rsidR="00606B28" w:rsidRPr="00F52940" w:rsidRDefault="00606B28" w:rsidP="00606B28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r w:rsidRPr="00F24FC5">
        <w:t xml:space="preserve"> </w:t>
      </w:r>
      <w:r w:rsidRPr="00F52940">
        <w:rPr>
          <w:rFonts w:ascii="Times New Roman" w:hAnsi="Times New Roman"/>
          <w:sz w:val="32"/>
          <w:szCs w:val="32"/>
        </w:rPr>
        <w:t>1. Распоряжение администрации Гадалейского сельского поселения</w:t>
      </w:r>
    </w:p>
    <w:p w:rsidR="00606B28" w:rsidRDefault="00606B28" w:rsidP="00606B28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r w:rsidRPr="00F52940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>44</w:t>
      </w:r>
      <w:r w:rsidRPr="00F52940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>26</w:t>
      </w:r>
      <w:r w:rsidRPr="00F52940">
        <w:rPr>
          <w:rFonts w:ascii="Times New Roman" w:hAnsi="Times New Roman"/>
          <w:sz w:val="32"/>
          <w:szCs w:val="32"/>
        </w:rPr>
        <w:t>.09.2017 г «О</w:t>
      </w:r>
      <w:r>
        <w:rPr>
          <w:rFonts w:ascii="Times New Roman" w:hAnsi="Times New Roman"/>
          <w:sz w:val="32"/>
          <w:szCs w:val="32"/>
        </w:rPr>
        <w:t xml:space="preserve"> вступлении в должность главы Гадалейского </w:t>
      </w:r>
    </w:p>
    <w:p w:rsidR="00606B28" w:rsidRPr="00F52940" w:rsidRDefault="00606B28" w:rsidP="00606B28">
      <w:pPr>
        <w:pStyle w:val="Oaieaaaa"/>
        <w:ind w:right="-397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поселения»</w:t>
      </w:r>
    </w:p>
    <w:p w:rsidR="00606B28" w:rsidRPr="00F52940" w:rsidRDefault="00606B28" w:rsidP="00606B28">
      <w:pPr>
        <w:rPr>
          <w:b/>
          <w:i/>
          <w:sz w:val="32"/>
          <w:szCs w:val="32"/>
        </w:rPr>
      </w:pPr>
      <w:bookmarkStart w:id="0" w:name="_GoBack"/>
      <w:bookmarkEnd w:id="0"/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Pr="00B44796" w:rsidRDefault="00606B28" w:rsidP="00606B28">
      <w:pPr>
        <w:jc w:val="both"/>
        <w:rPr>
          <w:b/>
        </w:rPr>
      </w:pPr>
    </w:p>
    <w:p w:rsidR="00606B28" w:rsidRPr="00B44796" w:rsidRDefault="00606B28" w:rsidP="00606B28">
      <w:pPr>
        <w:contextualSpacing/>
        <w:jc w:val="both"/>
        <w:rPr>
          <w:sz w:val="28"/>
          <w:szCs w:val="28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Pr="004275DB" w:rsidRDefault="00606B28" w:rsidP="00606B28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606B28" w:rsidRPr="004275DB" w:rsidRDefault="00606B28" w:rsidP="00606B2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606B28" w:rsidRPr="004275DB" w:rsidRDefault="00606B28" w:rsidP="00606B28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606B28" w:rsidRPr="004275DB" w:rsidRDefault="00606B28" w:rsidP="00606B2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606B28" w:rsidRPr="004275DB" w:rsidRDefault="00606B28" w:rsidP="00606B28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A73227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606B28" w:rsidRPr="00A8787A" w:rsidRDefault="00606B28" w:rsidP="00606B28"/>
    <w:p w:rsidR="00606B28" w:rsidRPr="00A8787A" w:rsidRDefault="00606B28" w:rsidP="00A8787A"/>
    <w:sectPr w:rsidR="00606B28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34ACD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27DA3"/>
    <w:rsid w:val="0043190E"/>
    <w:rsid w:val="004623E7"/>
    <w:rsid w:val="004C5496"/>
    <w:rsid w:val="004D7BA2"/>
    <w:rsid w:val="00502DB2"/>
    <w:rsid w:val="005875E1"/>
    <w:rsid w:val="005A4F62"/>
    <w:rsid w:val="005D63EF"/>
    <w:rsid w:val="00606B28"/>
    <w:rsid w:val="00610074"/>
    <w:rsid w:val="00610B4B"/>
    <w:rsid w:val="0062578B"/>
    <w:rsid w:val="006425AD"/>
    <w:rsid w:val="006452EB"/>
    <w:rsid w:val="0065142B"/>
    <w:rsid w:val="006732EE"/>
    <w:rsid w:val="0068325B"/>
    <w:rsid w:val="0069732E"/>
    <w:rsid w:val="006B5A9D"/>
    <w:rsid w:val="00704DA9"/>
    <w:rsid w:val="0072250C"/>
    <w:rsid w:val="007340F8"/>
    <w:rsid w:val="007610C9"/>
    <w:rsid w:val="00766FFF"/>
    <w:rsid w:val="007A1EA7"/>
    <w:rsid w:val="007E7EBC"/>
    <w:rsid w:val="008136A9"/>
    <w:rsid w:val="00826F2B"/>
    <w:rsid w:val="008327A8"/>
    <w:rsid w:val="00842F2E"/>
    <w:rsid w:val="00851132"/>
    <w:rsid w:val="00875CD2"/>
    <w:rsid w:val="0087688B"/>
    <w:rsid w:val="00886DDF"/>
    <w:rsid w:val="008966A6"/>
    <w:rsid w:val="008B5FE5"/>
    <w:rsid w:val="008D52EB"/>
    <w:rsid w:val="008E10A0"/>
    <w:rsid w:val="009010CD"/>
    <w:rsid w:val="00953E67"/>
    <w:rsid w:val="00976835"/>
    <w:rsid w:val="00992137"/>
    <w:rsid w:val="009C3F7E"/>
    <w:rsid w:val="009D5C99"/>
    <w:rsid w:val="009E08AD"/>
    <w:rsid w:val="009F72AC"/>
    <w:rsid w:val="00A17643"/>
    <w:rsid w:val="00A34555"/>
    <w:rsid w:val="00A61215"/>
    <w:rsid w:val="00A64FDA"/>
    <w:rsid w:val="00A73227"/>
    <w:rsid w:val="00A815A4"/>
    <w:rsid w:val="00A8787A"/>
    <w:rsid w:val="00AB68D0"/>
    <w:rsid w:val="00AC3627"/>
    <w:rsid w:val="00AF1C3C"/>
    <w:rsid w:val="00B178BE"/>
    <w:rsid w:val="00B24317"/>
    <w:rsid w:val="00B44796"/>
    <w:rsid w:val="00B45077"/>
    <w:rsid w:val="00B955F5"/>
    <w:rsid w:val="00BB4398"/>
    <w:rsid w:val="00BD0F5E"/>
    <w:rsid w:val="00BE0DBD"/>
    <w:rsid w:val="00BE5148"/>
    <w:rsid w:val="00BF145F"/>
    <w:rsid w:val="00BF1E6B"/>
    <w:rsid w:val="00C448AA"/>
    <w:rsid w:val="00C524F2"/>
    <w:rsid w:val="00CA7CB6"/>
    <w:rsid w:val="00CC75D5"/>
    <w:rsid w:val="00CD28B1"/>
    <w:rsid w:val="00CE26E1"/>
    <w:rsid w:val="00D04ECC"/>
    <w:rsid w:val="00D173B8"/>
    <w:rsid w:val="00D71454"/>
    <w:rsid w:val="00D73634"/>
    <w:rsid w:val="00D86B70"/>
    <w:rsid w:val="00D91DE9"/>
    <w:rsid w:val="00D97ACE"/>
    <w:rsid w:val="00DA132A"/>
    <w:rsid w:val="00DC5F2E"/>
    <w:rsid w:val="00DD5AA7"/>
    <w:rsid w:val="00DE1884"/>
    <w:rsid w:val="00DE4C09"/>
    <w:rsid w:val="00E36BC0"/>
    <w:rsid w:val="00EA7496"/>
    <w:rsid w:val="00EF0999"/>
    <w:rsid w:val="00F24FC5"/>
    <w:rsid w:val="00F35C16"/>
    <w:rsid w:val="00F52940"/>
    <w:rsid w:val="00F56B71"/>
    <w:rsid w:val="00F7714A"/>
    <w:rsid w:val="00F83267"/>
    <w:rsid w:val="00F87E19"/>
    <w:rsid w:val="00FA5D16"/>
    <w:rsid w:val="00FC3A29"/>
    <w:rsid w:val="00FC5D49"/>
    <w:rsid w:val="00FD7530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aieaaaa">
    <w:name w:val="Oaiea (aa?a)"/>
    <w:basedOn w:val="a"/>
    <w:rsid w:val="00F52940"/>
    <w:pPr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B44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aieaaaa">
    <w:name w:val="Oaiea (aa?a)"/>
    <w:basedOn w:val="a"/>
    <w:rsid w:val="00F52940"/>
    <w:pPr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B44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481</cp:revision>
  <cp:lastPrinted>2017-10-12T07:29:00Z</cp:lastPrinted>
  <dcterms:created xsi:type="dcterms:W3CDTF">2016-12-12T07:25:00Z</dcterms:created>
  <dcterms:modified xsi:type="dcterms:W3CDTF">2017-10-12T07:29:00Z</dcterms:modified>
</cp:coreProperties>
</file>