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B" w:rsidRDefault="0018094B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18094B" w:rsidRDefault="0018094B" w:rsidP="0018094B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ПРОЕКТ 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8339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83394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83394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B83394">
        <w:rPr>
          <w:sz w:val="28"/>
          <w:szCs w:val="28"/>
        </w:rPr>
        <w:t>администрация Гадалейского</w:t>
      </w:r>
      <w:proofErr w:type="gramEnd"/>
      <w:r w:rsidR="00B83394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B83394" w:rsidRDefault="00731B5D" w:rsidP="00731B5D">
      <w:pPr>
        <w:ind w:firstLine="709"/>
        <w:jc w:val="center"/>
        <w:rPr>
          <w:b/>
          <w:sz w:val="28"/>
          <w:szCs w:val="28"/>
        </w:rPr>
      </w:pPr>
      <w:r w:rsidRPr="00B83394">
        <w:rPr>
          <w:b/>
          <w:sz w:val="28"/>
          <w:szCs w:val="28"/>
        </w:rPr>
        <w:t>ПОСТАНОВЛЯ</w:t>
      </w:r>
      <w:r w:rsidR="00B83394" w:rsidRPr="00B83394">
        <w:rPr>
          <w:b/>
          <w:sz w:val="28"/>
          <w:szCs w:val="28"/>
        </w:rPr>
        <w:t>ЕТ</w:t>
      </w:r>
      <w:r w:rsidRPr="00B83394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D372C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</w:t>
      </w:r>
      <w:r w:rsidR="001809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</w:t>
      </w:r>
      <w:r w:rsidR="001809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63</w:t>
      </w:r>
      <w:bookmarkStart w:id="0" w:name="_GoBack"/>
      <w:bookmarkEnd w:id="0"/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D372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D372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372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372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8094B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B83394"/>
    <w:rsid w:val="00E16A6F"/>
    <w:rsid w:val="00ED372C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21</cp:revision>
  <dcterms:created xsi:type="dcterms:W3CDTF">2024-12-17T07:48:00Z</dcterms:created>
  <dcterms:modified xsi:type="dcterms:W3CDTF">2024-12-19T00:55:00Z</dcterms:modified>
</cp:coreProperties>
</file>