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1D" w:rsidRDefault="006F7E1D" w:rsidP="006F7E1D">
      <w:pPr>
        <w:shd w:val="clear" w:color="auto" w:fill="FFFFFF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ПРОЕКТ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6F7E1D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6F7E1D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ГАДАЛЕЙСКОГО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____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6F7E1D">
        <w:rPr>
          <w:rStyle w:val="a4"/>
          <w:sz w:val="28"/>
          <w:szCs w:val="28"/>
        </w:rPr>
        <w:t>Гадалей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792D8B" w:rsidRPr="00792D8B">
        <w:rPr>
          <w:rFonts w:ascii="Times New Roman" w:hAnsi="Times New Roman" w:cs="Times New Roman"/>
          <w:i/>
          <w:sz w:val="28"/>
          <w:szCs w:val="28"/>
        </w:rPr>
        <w:t>Принятие граждан на учет в качестве нуждающихся в жилых помещениях муниципального жилищного фонда, предоставляемых по договорам социального найма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  <w:proofErr w:type="gramEnd"/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proofErr w:type="gramStart"/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6F7E1D">
        <w:rPr>
          <w:sz w:val="28"/>
          <w:szCs w:val="28"/>
        </w:rPr>
        <w:t>Гадалейского</w:t>
      </w:r>
      <w:r>
        <w:rPr>
          <w:sz w:val="28"/>
          <w:szCs w:val="28"/>
        </w:rPr>
        <w:t xml:space="preserve"> муниципального образования, </w:t>
      </w:r>
      <w:r w:rsidR="006F7E1D">
        <w:rPr>
          <w:sz w:val="28"/>
          <w:szCs w:val="28"/>
        </w:rPr>
        <w:t>администрация Гадалейского</w:t>
      </w:r>
      <w:proofErr w:type="gramEnd"/>
      <w:r w:rsidR="006F7E1D">
        <w:rPr>
          <w:sz w:val="28"/>
          <w:szCs w:val="28"/>
        </w:rPr>
        <w:t xml:space="preserve"> сельского поселения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Pr="00966992" w:rsidRDefault="00731B5D" w:rsidP="00731B5D">
      <w:pPr>
        <w:ind w:firstLine="709"/>
        <w:jc w:val="center"/>
        <w:rPr>
          <w:b/>
          <w:sz w:val="28"/>
          <w:szCs w:val="28"/>
        </w:rPr>
      </w:pPr>
      <w:r w:rsidRPr="00966992">
        <w:rPr>
          <w:b/>
          <w:sz w:val="28"/>
          <w:szCs w:val="28"/>
        </w:rPr>
        <w:t>ПОСТАНОВЛЯ</w:t>
      </w:r>
      <w:r w:rsidR="006F7E1D" w:rsidRPr="00966992">
        <w:rPr>
          <w:b/>
          <w:sz w:val="28"/>
          <w:szCs w:val="28"/>
        </w:rPr>
        <w:t>ЕТ</w:t>
      </w:r>
      <w:r w:rsidRPr="00966992">
        <w:rPr>
          <w:b/>
          <w:sz w:val="28"/>
          <w:szCs w:val="28"/>
        </w:rPr>
        <w:t>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792D8B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</w:t>
      </w:r>
      <w:r w:rsidR="00731B5D" w:rsidRPr="00792D8B">
        <w:rPr>
          <w:rFonts w:ascii="Times New Roman" w:hAnsi="Times New Roman" w:cs="Times New Roman"/>
          <w:b w:val="0"/>
          <w:sz w:val="28"/>
          <w:szCs w:val="28"/>
        </w:rPr>
        <w:t>утратившим силу</w:t>
      </w:r>
      <w:r w:rsidR="009D6058" w:rsidRPr="00792D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792D8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966992">
        <w:rPr>
          <w:rFonts w:ascii="Times New Roman" w:hAnsi="Times New Roman" w:cs="Times New Roman"/>
          <w:b w:val="0"/>
          <w:sz w:val="28"/>
          <w:szCs w:val="28"/>
        </w:rPr>
        <w:t>Гадалейского</w:t>
      </w:r>
      <w:r w:rsidR="0072611F" w:rsidRPr="00792D8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>от 0</w:t>
      </w:r>
      <w:r w:rsidR="00120741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>.08.2022 г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="00120741">
        <w:rPr>
          <w:rFonts w:ascii="Times New Roman" w:hAnsi="Times New Roman" w:cs="Times New Roman"/>
          <w:b w:val="0"/>
          <w:bCs/>
          <w:sz w:val="28"/>
          <w:szCs w:val="28"/>
        </w:rPr>
        <w:t>86А</w:t>
      </w:r>
      <w:bookmarkStart w:id="0" w:name="_GoBack"/>
      <w:bookmarkEnd w:id="0"/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92D8B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</w:t>
      </w:r>
      <w:r w:rsidR="00792D8B">
        <w:rPr>
          <w:rFonts w:ascii="Times New Roman" w:hAnsi="Times New Roman" w:cs="Times New Roman"/>
          <w:b w:val="0"/>
          <w:sz w:val="28"/>
          <w:szCs w:val="28"/>
        </w:rPr>
        <w:t>ставления муниципальной услуги «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>Принятие граждан на учет в качестве нуждающихся в жилых помещениях муниципального жилищного фонда, предоставляемых</w:t>
      </w:r>
      <w:r w:rsidR="00792D8B">
        <w:rPr>
          <w:rFonts w:ascii="Times New Roman" w:hAnsi="Times New Roman" w:cs="Times New Roman"/>
          <w:b w:val="0"/>
          <w:sz w:val="28"/>
          <w:szCs w:val="28"/>
        </w:rPr>
        <w:t xml:space="preserve"> по договорам социального найма»</w:t>
      </w:r>
      <w:r w:rsidR="009D6058" w:rsidRPr="00792D8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966992">
        <w:rPr>
          <w:rFonts w:ascii="Times New Roman" w:hAnsi="Times New Roman" w:cs="Times New Roman"/>
          <w:sz w:val="28"/>
          <w:szCs w:val="28"/>
        </w:rPr>
        <w:t>Информационный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966992">
        <w:rPr>
          <w:rFonts w:ascii="Times New Roman" w:hAnsi="Times New Roman" w:cs="Times New Roman"/>
          <w:sz w:val="28"/>
          <w:szCs w:val="28"/>
        </w:rPr>
        <w:t>Гадалейского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591B00" w:rsidRDefault="0042154C" w:rsidP="003606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3606A7" w:rsidRDefault="003606A7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66992">
        <w:rPr>
          <w:rFonts w:ascii="Times New Roman" w:hAnsi="Times New Roman" w:cs="Times New Roman"/>
          <w:sz w:val="28"/>
          <w:szCs w:val="28"/>
        </w:rPr>
        <w:t>Гадалейского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66992">
        <w:rPr>
          <w:rFonts w:ascii="Times New Roman" w:hAnsi="Times New Roman" w:cs="Times New Roman"/>
          <w:sz w:val="28"/>
          <w:szCs w:val="28"/>
        </w:rPr>
        <w:t>А.Н. Иванов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20741"/>
    <w:rsid w:val="001E6FF4"/>
    <w:rsid w:val="003606A7"/>
    <w:rsid w:val="0042154C"/>
    <w:rsid w:val="004850D8"/>
    <w:rsid w:val="004B0E8A"/>
    <w:rsid w:val="00591B00"/>
    <w:rsid w:val="006F7E1D"/>
    <w:rsid w:val="0072611F"/>
    <w:rsid w:val="00731B5D"/>
    <w:rsid w:val="00792D8B"/>
    <w:rsid w:val="00966992"/>
    <w:rsid w:val="009D6058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13</cp:revision>
  <dcterms:created xsi:type="dcterms:W3CDTF">2024-12-17T07:28:00Z</dcterms:created>
  <dcterms:modified xsi:type="dcterms:W3CDTF">2024-12-19T01:15:00Z</dcterms:modified>
</cp:coreProperties>
</file>