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10" w:rsidRPr="00F97ADB" w:rsidRDefault="00EC4E10" w:rsidP="00547358">
      <w:pPr>
        <w:tabs>
          <w:tab w:val="center" w:pos="4677"/>
          <w:tab w:val="left" w:pos="9356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F97ADB">
        <w:rPr>
          <w:rFonts w:ascii="Arial" w:hAnsi="Arial" w:cs="Arial"/>
          <w:b/>
          <w:bCs/>
          <w:sz w:val="32"/>
          <w:szCs w:val="32"/>
        </w:rPr>
        <w:t xml:space="preserve">18.12.2024Г. </w:t>
      </w:r>
      <w:r w:rsidRPr="00F97ADB">
        <w:rPr>
          <w:rFonts w:ascii="Arial" w:hAnsi="Arial" w:cs="Arial"/>
          <w:b/>
          <w:sz w:val="32"/>
          <w:szCs w:val="32"/>
        </w:rPr>
        <w:t>№95</w:t>
      </w:r>
    </w:p>
    <w:p w:rsidR="00EC4E10" w:rsidRPr="00F97ADB" w:rsidRDefault="00EC4E10" w:rsidP="00547358">
      <w:pPr>
        <w:pStyle w:val="a5"/>
        <w:tabs>
          <w:tab w:val="center" w:pos="4677"/>
          <w:tab w:val="left" w:pos="6960"/>
          <w:tab w:val="left" w:pos="9356"/>
        </w:tabs>
        <w:jc w:val="center"/>
        <w:rPr>
          <w:rFonts w:ascii="Arial" w:hAnsi="Arial" w:cs="Arial"/>
          <w:b/>
          <w:sz w:val="32"/>
          <w:szCs w:val="32"/>
        </w:rPr>
      </w:pPr>
      <w:r w:rsidRPr="00F97AD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C4E10" w:rsidRPr="00F97ADB" w:rsidRDefault="00EC4E10" w:rsidP="00547358">
      <w:pPr>
        <w:pStyle w:val="a5"/>
        <w:tabs>
          <w:tab w:val="center" w:pos="4677"/>
          <w:tab w:val="left" w:pos="6960"/>
          <w:tab w:val="left" w:pos="9356"/>
        </w:tabs>
        <w:jc w:val="center"/>
        <w:rPr>
          <w:rFonts w:ascii="Arial" w:hAnsi="Arial" w:cs="Arial"/>
          <w:b/>
          <w:sz w:val="32"/>
          <w:szCs w:val="32"/>
        </w:rPr>
      </w:pPr>
      <w:r w:rsidRPr="00F97ADB">
        <w:rPr>
          <w:rFonts w:ascii="Arial" w:hAnsi="Arial" w:cs="Arial"/>
          <w:b/>
          <w:sz w:val="32"/>
          <w:szCs w:val="32"/>
        </w:rPr>
        <w:t>ИРКУТСКАЯ ОБЛАСТЬ</w:t>
      </w:r>
    </w:p>
    <w:p w:rsidR="00EC4E10" w:rsidRPr="00F97ADB" w:rsidRDefault="00EC4E10" w:rsidP="00547358">
      <w:pPr>
        <w:pStyle w:val="a5"/>
        <w:tabs>
          <w:tab w:val="center" w:pos="4677"/>
          <w:tab w:val="left" w:pos="6960"/>
          <w:tab w:val="left" w:pos="9356"/>
        </w:tabs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F97ADB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EC4E10" w:rsidRPr="00F97ADB" w:rsidRDefault="00EC4E10" w:rsidP="00547358">
      <w:pPr>
        <w:pStyle w:val="a5"/>
        <w:tabs>
          <w:tab w:val="left" w:pos="9356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F97ADB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EC4E10" w:rsidRPr="00F97ADB" w:rsidRDefault="00EC4E10" w:rsidP="00547358">
      <w:pPr>
        <w:pStyle w:val="a5"/>
        <w:tabs>
          <w:tab w:val="center" w:pos="4677"/>
          <w:tab w:val="left" w:pos="6960"/>
          <w:tab w:val="left" w:pos="9356"/>
        </w:tabs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F97ADB">
        <w:rPr>
          <w:rFonts w:ascii="Arial" w:hAnsi="Arial" w:cs="Arial"/>
          <w:b/>
          <w:spacing w:val="20"/>
          <w:sz w:val="32"/>
          <w:szCs w:val="32"/>
        </w:rPr>
        <w:t xml:space="preserve">ГАДАЛЕЙСКОЕ </w:t>
      </w:r>
      <w:r w:rsidRPr="00F97ADB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EC4E10" w:rsidRPr="00F97ADB" w:rsidRDefault="00EC4E10" w:rsidP="00547358">
      <w:pPr>
        <w:pStyle w:val="a5"/>
        <w:tabs>
          <w:tab w:val="left" w:pos="9356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F97ADB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EC4E10" w:rsidRPr="00F97ADB" w:rsidRDefault="00EC4E10" w:rsidP="00547358">
      <w:pPr>
        <w:pStyle w:val="Oaieaaaa"/>
        <w:tabs>
          <w:tab w:val="left" w:pos="9356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F97ADB">
        <w:rPr>
          <w:rFonts w:ascii="Arial" w:hAnsi="Arial" w:cs="Arial"/>
          <w:b/>
          <w:bCs/>
          <w:spacing w:val="20"/>
          <w:sz w:val="32"/>
          <w:szCs w:val="32"/>
        </w:rPr>
        <w:t>ПОСТАНОВЛЕНИЕ</w:t>
      </w:r>
    </w:p>
    <w:p w:rsidR="00EC4E10" w:rsidRPr="00F97ADB" w:rsidRDefault="00EC4E10" w:rsidP="00547358">
      <w:pPr>
        <w:pStyle w:val="ConsPlusTitle"/>
        <w:tabs>
          <w:tab w:val="left" w:pos="9356"/>
        </w:tabs>
        <w:jc w:val="center"/>
        <w:rPr>
          <w:rFonts w:ascii="Arial" w:hAnsi="Arial" w:cs="Arial"/>
          <w:sz w:val="32"/>
          <w:szCs w:val="32"/>
        </w:rPr>
      </w:pPr>
    </w:p>
    <w:p w:rsidR="0075538D" w:rsidRPr="00F97ADB" w:rsidRDefault="00EC4E10" w:rsidP="005473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</w:rPr>
      </w:pPr>
      <w:r w:rsidRPr="00F97ADB">
        <w:rPr>
          <w:rFonts w:ascii="Arial" w:eastAsia="Times New Roman" w:hAnsi="Arial" w:cs="Arial"/>
          <w:b/>
          <w:spacing w:val="20"/>
          <w:sz w:val="32"/>
          <w:szCs w:val="32"/>
        </w:rPr>
        <w:t>ОБ ИСПРАВИТЕЛЬНЫХ РАБОТАХ</w:t>
      </w:r>
    </w:p>
    <w:bookmarkEnd w:id="0"/>
    <w:p w:rsidR="0075538D" w:rsidRPr="00EC4E10" w:rsidRDefault="0075538D" w:rsidP="005473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</w:rPr>
      </w:pPr>
    </w:p>
    <w:p w:rsidR="0075538D" w:rsidRPr="00EC4E10" w:rsidRDefault="0075538D" w:rsidP="0054735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EC4E10">
        <w:rPr>
          <w:rFonts w:ascii="Arial" w:eastAsia="Times New Roman" w:hAnsi="Arial" w:cs="Arial"/>
          <w:spacing w:val="20"/>
          <w:sz w:val="24"/>
          <w:szCs w:val="24"/>
        </w:rPr>
        <w:t>В целях обеспечения надлежащего исправления наказаний в виде исправительных работ осужденными на территории Гадалейского сельского поселения в соответствии</w:t>
      </w:r>
      <w:r w:rsidR="002A5DF4" w:rsidRPr="00EC4E10">
        <w:rPr>
          <w:rFonts w:ascii="Arial" w:eastAsia="Times New Roman" w:hAnsi="Arial" w:cs="Arial"/>
          <w:spacing w:val="20"/>
          <w:sz w:val="24"/>
          <w:szCs w:val="24"/>
        </w:rPr>
        <w:t xml:space="preserve"> со ст. 50 УК РФ «Наказание в виде исправительных работ», руководствуясь Уставом Гадалейского сельского поселения</w:t>
      </w:r>
      <w:r w:rsidR="00EC4E10">
        <w:rPr>
          <w:rFonts w:ascii="Arial" w:eastAsia="Times New Roman" w:hAnsi="Arial" w:cs="Arial"/>
          <w:spacing w:val="20"/>
          <w:sz w:val="24"/>
          <w:szCs w:val="24"/>
        </w:rPr>
        <w:t>, администрация Гадалейского сельского поселения</w:t>
      </w:r>
    </w:p>
    <w:p w:rsidR="00AF367B" w:rsidRPr="00EC4E10" w:rsidRDefault="00AF367B" w:rsidP="005473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</w:rPr>
      </w:pPr>
    </w:p>
    <w:p w:rsidR="002A5DF4" w:rsidRPr="00EC4E10" w:rsidRDefault="002A5DF4" w:rsidP="005473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0"/>
          <w:szCs w:val="30"/>
        </w:rPr>
      </w:pPr>
      <w:r w:rsidRPr="00EC4E10">
        <w:rPr>
          <w:rFonts w:ascii="Arial" w:eastAsia="Times New Roman" w:hAnsi="Arial" w:cs="Arial"/>
          <w:b/>
          <w:spacing w:val="20"/>
          <w:sz w:val="30"/>
          <w:szCs w:val="30"/>
        </w:rPr>
        <w:t>ПОСТАНОВЛЯЮ:</w:t>
      </w:r>
    </w:p>
    <w:p w:rsidR="0036530D" w:rsidRPr="00EC4E10" w:rsidRDefault="0036530D" w:rsidP="005473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</w:rPr>
      </w:pPr>
    </w:p>
    <w:p w:rsidR="0036530D" w:rsidRPr="00EC4E10" w:rsidRDefault="00EC4E10" w:rsidP="0054735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1. </w:t>
      </w:r>
      <w:r w:rsidR="0036530D" w:rsidRPr="00EC4E10">
        <w:rPr>
          <w:rFonts w:ascii="Arial" w:eastAsia="Times New Roman" w:hAnsi="Arial" w:cs="Arial"/>
          <w:spacing w:val="20"/>
          <w:sz w:val="24"/>
          <w:szCs w:val="24"/>
        </w:rPr>
        <w:t>Считать утратившим силу постановление администрации Гадалейского сельского поселения от 16.01.2024г. №7 «Об исправительных работах»;</w:t>
      </w:r>
    </w:p>
    <w:p w:rsidR="0036530D" w:rsidRPr="00EC4E10" w:rsidRDefault="00EC4E10" w:rsidP="0054735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2. </w:t>
      </w:r>
      <w:r w:rsidR="0036530D" w:rsidRPr="00EC4E10">
        <w:rPr>
          <w:rFonts w:ascii="Arial" w:eastAsia="Times New Roman" w:hAnsi="Arial" w:cs="Arial"/>
          <w:spacing w:val="20"/>
          <w:sz w:val="24"/>
          <w:szCs w:val="24"/>
        </w:rPr>
        <w:t xml:space="preserve">Определить в следующих организациях и предприятиях рабочие места для осужденных, которым назначено наказание в виде </w:t>
      </w:r>
      <w:r w:rsidR="008637CE" w:rsidRPr="00EC4E10">
        <w:rPr>
          <w:rFonts w:ascii="Arial" w:eastAsia="Times New Roman" w:hAnsi="Arial" w:cs="Arial"/>
          <w:spacing w:val="20"/>
          <w:sz w:val="24"/>
          <w:szCs w:val="24"/>
        </w:rPr>
        <w:t>исправительных работ (</w:t>
      </w:r>
      <w:r w:rsidR="00AF367B" w:rsidRPr="00EC4E10">
        <w:rPr>
          <w:rFonts w:ascii="Arial" w:eastAsia="Times New Roman" w:hAnsi="Arial" w:cs="Arial"/>
          <w:spacing w:val="20"/>
          <w:sz w:val="24"/>
          <w:szCs w:val="24"/>
        </w:rPr>
        <w:t>Приложение №1);</w:t>
      </w:r>
    </w:p>
    <w:p w:rsidR="002A5DF4" w:rsidRPr="00EC4E10" w:rsidRDefault="00EC4E10" w:rsidP="0054735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3. </w:t>
      </w:r>
      <w:r w:rsidR="00AF367B" w:rsidRPr="00EC4E10">
        <w:rPr>
          <w:rFonts w:ascii="Arial" w:eastAsia="Times New Roman" w:hAnsi="Arial" w:cs="Arial"/>
          <w:spacing w:val="20"/>
          <w:sz w:val="24"/>
          <w:szCs w:val="24"/>
        </w:rPr>
        <w:t>Контроль настоящего постановления оставляю за собой;</w:t>
      </w:r>
    </w:p>
    <w:p w:rsidR="00AF367B" w:rsidRPr="00EC4E10" w:rsidRDefault="00EC4E10" w:rsidP="0054735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4. </w:t>
      </w:r>
      <w:r w:rsidR="00AF367B" w:rsidRPr="00EC4E10">
        <w:rPr>
          <w:rFonts w:ascii="Arial" w:eastAsia="Times New Roman" w:hAnsi="Arial" w:cs="Arial"/>
          <w:spacing w:val="20"/>
          <w:sz w:val="24"/>
          <w:szCs w:val="24"/>
        </w:rPr>
        <w:t>Настоящее постановление подлежит опубликованию в газете «Информационный вестник» и на официальном сайте администрации Гадалейского сельского поселения.</w:t>
      </w:r>
    </w:p>
    <w:p w:rsidR="00AF367B" w:rsidRPr="00EC4E10" w:rsidRDefault="00AF367B" w:rsidP="005473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</w:rPr>
      </w:pPr>
    </w:p>
    <w:p w:rsidR="00FA7EB6" w:rsidRPr="00EC4E10" w:rsidRDefault="00FA7EB6" w:rsidP="005473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</w:rPr>
      </w:pPr>
    </w:p>
    <w:p w:rsidR="00AF367B" w:rsidRPr="00EC4E10" w:rsidRDefault="00EC4E10" w:rsidP="00547358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EC4E10">
        <w:rPr>
          <w:rFonts w:ascii="Arial" w:eastAsia="Times New Roman" w:hAnsi="Arial" w:cs="Arial"/>
          <w:spacing w:val="20"/>
          <w:sz w:val="24"/>
          <w:szCs w:val="24"/>
        </w:rPr>
        <w:t>Глава Гадалейского</w:t>
      </w:r>
    </w:p>
    <w:p w:rsidR="00EC4E10" w:rsidRPr="00EC4E10" w:rsidRDefault="00AF367B" w:rsidP="00547358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EC4E10">
        <w:rPr>
          <w:rFonts w:ascii="Arial" w:eastAsia="Times New Roman" w:hAnsi="Arial" w:cs="Arial"/>
          <w:spacing w:val="20"/>
          <w:sz w:val="24"/>
          <w:szCs w:val="24"/>
        </w:rPr>
        <w:t>сельского поселения</w:t>
      </w:r>
    </w:p>
    <w:p w:rsidR="00AF367B" w:rsidRPr="00EC4E10" w:rsidRDefault="00AF367B" w:rsidP="00547358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EC4E10">
        <w:rPr>
          <w:rFonts w:ascii="Arial" w:eastAsia="Times New Roman" w:hAnsi="Arial" w:cs="Arial"/>
          <w:spacing w:val="20"/>
          <w:sz w:val="24"/>
          <w:szCs w:val="24"/>
        </w:rPr>
        <w:t>А.Н. Иванов</w:t>
      </w:r>
    </w:p>
    <w:p w:rsidR="0075538D" w:rsidRPr="00EC4E10" w:rsidRDefault="0075538D" w:rsidP="0054735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</w:rPr>
      </w:pPr>
    </w:p>
    <w:p w:rsidR="00AF367B" w:rsidRPr="00EC4E10" w:rsidRDefault="00AF367B" w:rsidP="0054735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C4E10">
        <w:rPr>
          <w:rFonts w:ascii="Courier New" w:eastAsia="Times New Roman" w:hAnsi="Courier New" w:cs="Courier New"/>
          <w:lang w:eastAsia="ru-RU"/>
        </w:rPr>
        <w:t>Приложение №1</w:t>
      </w:r>
    </w:p>
    <w:p w:rsidR="00AF367B" w:rsidRPr="00EC4E10" w:rsidRDefault="00AF367B" w:rsidP="0054735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C4E10">
        <w:rPr>
          <w:rFonts w:ascii="Courier New" w:eastAsia="Times New Roman" w:hAnsi="Courier New" w:cs="Courier New"/>
          <w:lang w:eastAsia="ru-RU"/>
        </w:rPr>
        <w:t xml:space="preserve"> к постановлению администрации</w:t>
      </w:r>
    </w:p>
    <w:p w:rsidR="00AF367B" w:rsidRPr="00EC4E10" w:rsidRDefault="00AF367B" w:rsidP="0054735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C4E10">
        <w:rPr>
          <w:rFonts w:ascii="Courier New" w:eastAsia="Times New Roman" w:hAnsi="Courier New" w:cs="Courier New"/>
          <w:lang w:eastAsia="ru-RU"/>
        </w:rPr>
        <w:t>Гадалейского сельского поселения</w:t>
      </w:r>
    </w:p>
    <w:p w:rsidR="00AF367B" w:rsidRDefault="00AF367B" w:rsidP="00547358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EC4E10">
        <w:rPr>
          <w:rFonts w:ascii="Courier New" w:eastAsia="Times New Roman" w:hAnsi="Courier New" w:cs="Courier New"/>
          <w:lang w:eastAsia="ru-RU"/>
        </w:rPr>
        <w:t>от 18.12.2024 г. №</w:t>
      </w:r>
      <w:r w:rsidR="00F46471" w:rsidRPr="00EC4E10">
        <w:rPr>
          <w:rFonts w:ascii="Courier New" w:eastAsia="Times New Roman" w:hAnsi="Courier New" w:cs="Courier New"/>
          <w:lang w:eastAsia="ru-RU"/>
        </w:rPr>
        <w:t>95</w:t>
      </w:r>
    </w:p>
    <w:p w:rsidR="00EC4E10" w:rsidRPr="00EC4E10" w:rsidRDefault="00EC4E10" w:rsidP="0054735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7B" w:rsidRPr="00EC4E10" w:rsidRDefault="00EC4E10" w:rsidP="00547358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C4E10">
        <w:rPr>
          <w:rFonts w:ascii="Arial" w:eastAsia="Times New Roman" w:hAnsi="Arial" w:cs="Arial"/>
          <w:b/>
          <w:sz w:val="30"/>
          <w:szCs w:val="30"/>
          <w:lang w:eastAsia="ru-RU"/>
        </w:rPr>
        <w:t>ПЕРЕЧЕНЬ ОБЪЕКТОВ</w:t>
      </w:r>
    </w:p>
    <w:p w:rsidR="00AF367B" w:rsidRPr="00EC4E10" w:rsidRDefault="00EC4E10" w:rsidP="00547358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C4E10">
        <w:rPr>
          <w:rFonts w:ascii="Arial" w:eastAsia="Times New Roman" w:hAnsi="Arial" w:cs="Arial"/>
          <w:b/>
          <w:sz w:val="30"/>
          <w:szCs w:val="30"/>
          <w:lang w:eastAsia="ru-RU"/>
        </w:rPr>
        <w:t>ДЛЯ ОТБЫВАНИЯ ОСУЖДЕННЫМИ НАКАЗАНИЯ В ВИДЕ ИСПРАВИТЕЛЬНЫХ РАБОТ</w:t>
      </w:r>
    </w:p>
    <w:p w:rsidR="00AF367B" w:rsidRPr="00EC4E10" w:rsidRDefault="00AF367B" w:rsidP="005473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4075"/>
        <w:gridCol w:w="3682"/>
        <w:gridCol w:w="1141"/>
      </w:tblGrid>
      <w:tr w:rsidR="00AF367B" w:rsidRPr="00EC4E10" w:rsidTr="008637CE">
        <w:tc>
          <w:tcPr>
            <w:tcW w:w="674" w:type="dxa"/>
          </w:tcPr>
          <w:p w:rsidR="00AF367B" w:rsidRPr="00EC4E10" w:rsidRDefault="00AF367B" w:rsidP="00547358">
            <w:pPr>
              <w:jc w:val="center"/>
              <w:rPr>
                <w:rFonts w:ascii="Courier New" w:hAnsi="Courier New" w:cs="Courier New"/>
              </w:rPr>
            </w:pPr>
            <w:r w:rsidRPr="00EC4E10">
              <w:rPr>
                <w:rFonts w:ascii="Courier New" w:hAnsi="Courier New" w:cs="Courier New"/>
              </w:rPr>
              <w:t>№</w:t>
            </w:r>
          </w:p>
          <w:p w:rsidR="00AF367B" w:rsidRPr="00EC4E10" w:rsidRDefault="00AF367B" w:rsidP="00547358">
            <w:pPr>
              <w:jc w:val="center"/>
              <w:rPr>
                <w:rFonts w:ascii="Courier New" w:hAnsi="Courier New" w:cs="Courier New"/>
              </w:rPr>
            </w:pPr>
            <w:proofErr w:type="gramStart"/>
            <w:r w:rsidRPr="00EC4E10">
              <w:rPr>
                <w:rFonts w:ascii="Courier New" w:hAnsi="Courier New" w:cs="Courier New"/>
              </w:rPr>
              <w:t>п</w:t>
            </w:r>
            <w:proofErr w:type="gramEnd"/>
            <w:r w:rsidRPr="00EC4E10">
              <w:rPr>
                <w:rFonts w:ascii="Courier New" w:hAnsi="Courier New" w:cs="Courier New"/>
              </w:rPr>
              <w:t>/п</w:t>
            </w:r>
          </w:p>
        </w:tc>
        <w:tc>
          <w:tcPr>
            <w:tcW w:w="4100" w:type="dxa"/>
          </w:tcPr>
          <w:p w:rsidR="00AF367B" w:rsidRPr="00EC4E10" w:rsidRDefault="00AF367B" w:rsidP="00547358">
            <w:pPr>
              <w:jc w:val="center"/>
              <w:rPr>
                <w:rFonts w:ascii="Courier New" w:hAnsi="Courier New" w:cs="Courier New"/>
              </w:rPr>
            </w:pPr>
            <w:r w:rsidRPr="00EC4E10">
              <w:rPr>
                <w:rFonts w:ascii="Courier New" w:hAnsi="Courier New" w:cs="Courier New"/>
              </w:rPr>
              <w:t>Наименование учреждения, организации</w:t>
            </w:r>
          </w:p>
        </w:tc>
        <w:tc>
          <w:tcPr>
            <w:tcW w:w="3698" w:type="dxa"/>
          </w:tcPr>
          <w:p w:rsidR="00AF367B" w:rsidRPr="00EC4E10" w:rsidRDefault="004A1665" w:rsidP="00547358">
            <w:pPr>
              <w:jc w:val="center"/>
              <w:rPr>
                <w:rFonts w:ascii="Courier New" w:hAnsi="Courier New" w:cs="Courier New"/>
              </w:rPr>
            </w:pPr>
            <w:r w:rsidRPr="00EC4E10">
              <w:rPr>
                <w:rFonts w:ascii="Courier New" w:hAnsi="Courier New" w:cs="Courier New"/>
              </w:rPr>
              <w:t>Адрес учреждения, телефон</w:t>
            </w:r>
          </w:p>
        </w:tc>
        <w:tc>
          <w:tcPr>
            <w:tcW w:w="1099" w:type="dxa"/>
          </w:tcPr>
          <w:p w:rsidR="00AF367B" w:rsidRPr="00EC4E10" w:rsidRDefault="004A1665" w:rsidP="00547358">
            <w:pPr>
              <w:jc w:val="center"/>
              <w:rPr>
                <w:rFonts w:ascii="Courier New" w:hAnsi="Courier New" w:cs="Courier New"/>
              </w:rPr>
            </w:pPr>
            <w:r w:rsidRPr="00EC4E10">
              <w:rPr>
                <w:rFonts w:ascii="Courier New" w:hAnsi="Courier New" w:cs="Courier New"/>
              </w:rPr>
              <w:t>Кол-во рабочих мест</w:t>
            </w:r>
          </w:p>
        </w:tc>
      </w:tr>
      <w:tr w:rsidR="00AF367B" w:rsidRPr="00EC4E10" w:rsidTr="008637CE">
        <w:tc>
          <w:tcPr>
            <w:tcW w:w="674" w:type="dxa"/>
          </w:tcPr>
          <w:p w:rsidR="00AF367B" w:rsidRPr="00EC4E10" w:rsidRDefault="004A1665" w:rsidP="00547358">
            <w:pPr>
              <w:jc w:val="center"/>
              <w:rPr>
                <w:rFonts w:ascii="Courier New" w:hAnsi="Courier New" w:cs="Courier New"/>
              </w:rPr>
            </w:pPr>
            <w:r w:rsidRPr="00EC4E10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4100" w:type="dxa"/>
          </w:tcPr>
          <w:p w:rsidR="00AF367B" w:rsidRPr="00EC4E10" w:rsidRDefault="004A1665" w:rsidP="00547358">
            <w:pPr>
              <w:jc w:val="center"/>
              <w:rPr>
                <w:rFonts w:ascii="Courier New" w:hAnsi="Courier New" w:cs="Courier New"/>
              </w:rPr>
            </w:pPr>
            <w:r w:rsidRPr="00EC4E10">
              <w:rPr>
                <w:rFonts w:ascii="Courier New" w:hAnsi="Courier New" w:cs="Courier New"/>
              </w:rPr>
              <w:t>Администрация Гадалейского</w:t>
            </w:r>
            <w:r w:rsidR="008637CE" w:rsidRPr="00EC4E10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  <w:tc>
          <w:tcPr>
            <w:tcW w:w="3698" w:type="dxa"/>
          </w:tcPr>
          <w:p w:rsidR="00AF367B" w:rsidRPr="00EC4E10" w:rsidRDefault="008637CE" w:rsidP="00547358">
            <w:pPr>
              <w:jc w:val="center"/>
              <w:rPr>
                <w:rFonts w:ascii="Courier New" w:hAnsi="Courier New" w:cs="Courier New"/>
              </w:rPr>
            </w:pPr>
            <w:r w:rsidRPr="00EC4E10">
              <w:rPr>
                <w:rFonts w:ascii="Courier New" w:hAnsi="Courier New" w:cs="Courier New"/>
              </w:rPr>
              <w:t>665218,Тулунский район, с. Гадалей, ул. Сорокина, д,54</w:t>
            </w:r>
          </w:p>
          <w:p w:rsidR="008637CE" w:rsidRPr="00EC4E10" w:rsidRDefault="008637CE" w:rsidP="00547358">
            <w:pPr>
              <w:jc w:val="center"/>
              <w:rPr>
                <w:rFonts w:ascii="Courier New" w:hAnsi="Courier New" w:cs="Courier New"/>
              </w:rPr>
            </w:pPr>
            <w:r w:rsidRPr="00EC4E10">
              <w:rPr>
                <w:rFonts w:ascii="Courier New" w:hAnsi="Courier New" w:cs="Courier New"/>
              </w:rPr>
              <w:t>Тел.:89585134681</w:t>
            </w:r>
          </w:p>
        </w:tc>
        <w:tc>
          <w:tcPr>
            <w:tcW w:w="1099" w:type="dxa"/>
          </w:tcPr>
          <w:p w:rsidR="00AF367B" w:rsidRPr="00EC4E10" w:rsidRDefault="008637CE" w:rsidP="00547358">
            <w:pPr>
              <w:jc w:val="center"/>
              <w:rPr>
                <w:rFonts w:ascii="Courier New" w:hAnsi="Courier New" w:cs="Courier New"/>
              </w:rPr>
            </w:pPr>
            <w:r w:rsidRPr="00EC4E10">
              <w:rPr>
                <w:rFonts w:ascii="Courier New" w:hAnsi="Courier New" w:cs="Courier New"/>
              </w:rPr>
              <w:t>1</w:t>
            </w:r>
          </w:p>
        </w:tc>
      </w:tr>
      <w:tr w:rsidR="008637CE" w:rsidRPr="00EC4E10" w:rsidTr="008637CE">
        <w:tc>
          <w:tcPr>
            <w:tcW w:w="674" w:type="dxa"/>
          </w:tcPr>
          <w:p w:rsidR="008637CE" w:rsidRPr="00EC4E10" w:rsidRDefault="008637CE" w:rsidP="00547358">
            <w:pPr>
              <w:jc w:val="center"/>
              <w:rPr>
                <w:rFonts w:ascii="Courier New" w:hAnsi="Courier New" w:cs="Courier New"/>
              </w:rPr>
            </w:pPr>
            <w:r w:rsidRPr="00EC4E10">
              <w:rPr>
                <w:rFonts w:ascii="Courier New" w:hAnsi="Courier New" w:cs="Courier New"/>
              </w:rPr>
              <w:t>2</w:t>
            </w:r>
          </w:p>
        </w:tc>
        <w:tc>
          <w:tcPr>
            <w:tcW w:w="4100" w:type="dxa"/>
          </w:tcPr>
          <w:p w:rsidR="008637CE" w:rsidRPr="00EC4E10" w:rsidRDefault="008637CE" w:rsidP="00547358">
            <w:pPr>
              <w:jc w:val="center"/>
              <w:rPr>
                <w:rFonts w:ascii="Courier New" w:hAnsi="Courier New" w:cs="Courier New"/>
              </w:rPr>
            </w:pPr>
            <w:r w:rsidRPr="00EC4E10">
              <w:rPr>
                <w:rFonts w:ascii="Courier New" w:hAnsi="Courier New" w:cs="Courier New"/>
              </w:rPr>
              <w:t>КФХ «Смычков А. В.»</w:t>
            </w:r>
          </w:p>
        </w:tc>
        <w:tc>
          <w:tcPr>
            <w:tcW w:w="3698" w:type="dxa"/>
          </w:tcPr>
          <w:p w:rsidR="008637CE" w:rsidRPr="00EC4E10" w:rsidRDefault="008637CE" w:rsidP="00547358">
            <w:pPr>
              <w:jc w:val="center"/>
              <w:rPr>
                <w:rFonts w:ascii="Courier New" w:hAnsi="Courier New" w:cs="Courier New"/>
              </w:rPr>
            </w:pPr>
            <w:r w:rsidRPr="00EC4E10">
              <w:rPr>
                <w:rFonts w:ascii="Courier New" w:hAnsi="Courier New" w:cs="Courier New"/>
              </w:rPr>
              <w:t xml:space="preserve">665218,Тулунский район, </w:t>
            </w:r>
          </w:p>
          <w:p w:rsidR="008637CE" w:rsidRPr="00EC4E10" w:rsidRDefault="008637CE" w:rsidP="00547358">
            <w:pPr>
              <w:jc w:val="center"/>
              <w:rPr>
                <w:rFonts w:ascii="Courier New" w:hAnsi="Courier New" w:cs="Courier New"/>
              </w:rPr>
            </w:pPr>
            <w:r w:rsidRPr="00EC4E10">
              <w:rPr>
                <w:rFonts w:ascii="Courier New" w:hAnsi="Courier New" w:cs="Courier New"/>
              </w:rPr>
              <w:t>с. Гадалей, ул. Молодежная,</w:t>
            </w:r>
            <w:r w:rsidR="00EC4E10">
              <w:rPr>
                <w:rFonts w:ascii="Courier New" w:hAnsi="Courier New" w:cs="Courier New"/>
              </w:rPr>
              <w:t xml:space="preserve"> </w:t>
            </w:r>
            <w:r w:rsidRPr="00EC4E10">
              <w:rPr>
                <w:rFonts w:ascii="Courier New" w:hAnsi="Courier New" w:cs="Courier New"/>
              </w:rPr>
              <w:t>д.12-2</w:t>
            </w:r>
          </w:p>
          <w:p w:rsidR="008637CE" w:rsidRPr="00EC4E10" w:rsidRDefault="008637CE" w:rsidP="00547358">
            <w:pPr>
              <w:jc w:val="center"/>
              <w:rPr>
                <w:rFonts w:ascii="Courier New" w:hAnsi="Courier New" w:cs="Courier New"/>
              </w:rPr>
            </w:pPr>
            <w:r w:rsidRPr="00EC4E10">
              <w:rPr>
                <w:rFonts w:ascii="Courier New" w:hAnsi="Courier New" w:cs="Courier New"/>
              </w:rPr>
              <w:t>Тел.:89500603340</w:t>
            </w:r>
          </w:p>
        </w:tc>
        <w:tc>
          <w:tcPr>
            <w:tcW w:w="1099" w:type="dxa"/>
          </w:tcPr>
          <w:p w:rsidR="008637CE" w:rsidRPr="00EC4E10" w:rsidRDefault="008637CE" w:rsidP="00547358">
            <w:pPr>
              <w:jc w:val="center"/>
              <w:rPr>
                <w:rFonts w:ascii="Courier New" w:hAnsi="Courier New" w:cs="Courier New"/>
              </w:rPr>
            </w:pPr>
            <w:r w:rsidRPr="00EC4E10">
              <w:rPr>
                <w:rFonts w:ascii="Courier New" w:hAnsi="Courier New" w:cs="Courier New"/>
              </w:rPr>
              <w:t>1</w:t>
            </w:r>
          </w:p>
        </w:tc>
      </w:tr>
    </w:tbl>
    <w:p w:rsidR="00AF367B" w:rsidRPr="00EC4E10" w:rsidRDefault="00AF367B" w:rsidP="00547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F367B" w:rsidRPr="00EC4E10" w:rsidSect="0054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0030"/>
    <w:multiLevelType w:val="hybridMultilevel"/>
    <w:tmpl w:val="53425B14"/>
    <w:lvl w:ilvl="0" w:tplc="41E2C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0117BC"/>
    <w:multiLevelType w:val="hybridMultilevel"/>
    <w:tmpl w:val="F2C4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74"/>
    <w:rsid w:val="000138B4"/>
    <w:rsid w:val="002A5DF4"/>
    <w:rsid w:val="002E4D74"/>
    <w:rsid w:val="0036530D"/>
    <w:rsid w:val="004746DA"/>
    <w:rsid w:val="004A1665"/>
    <w:rsid w:val="00547358"/>
    <w:rsid w:val="005D7A71"/>
    <w:rsid w:val="0075538D"/>
    <w:rsid w:val="008637CE"/>
    <w:rsid w:val="009D5F08"/>
    <w:rsid w:val="00AF367B"/>
    <w:rsid w:val="00E426E7"/>
    <w:rsid w:val="00EC4E10"/>
    <w:rsid w:val="00F46471"/>
    <w:rsid w:val="00F97ADB"/>
    <w:rsid w:val="00FA33C5"/>
    <w:rsid w:val="00FA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D"/>
    <w:pPr>
      <w:ind w:left="720"/>
      <w:contextualSpacing/>
    </w:pPr>
  </w:style>
  <w:style w:type="table" w:styleId="a4">
    <w:name w:val="Table Grid"/>
    <w:basedOn w:val="a1"/>
    <w:uiPriority w:val="59"/>
    <w:rsid w:val="00AF3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Шапка (герб)"/>
    <w:basedOn w:val="a"/>
    <w:uiPriority w:val="99"/>
    <w:rsid w:val="00EC4E10"/>
    <w:pPr>
      <w:suppressAutoHyphens/>
      <w:overflowPunct w:val="0"/>
      <w:autoSpaceDE w:val="0"/>
      <w:spacing w:after="0" w:line="240" w:lineRule="auto"/>
      <w:jc w:val="right"/>
    </w:pPr>
    <w:rPr>
      <w:rFonts w:ascii="Century Schoolbook" w:hAnsi="Century Schoolbook" w:cs="Century Schoolbook"/>
      <w:sz w:val="24"/>
      <w:szCs w:val="20"/>
      <w:lang w:eastAsia="zh-CN"/>
    </w:rPr>
  </w:style>
  <w:style w:type="paragraph" w:customStyle="1" w:styleId="ConsPlusTitle">
    <w:name w:val="ConsPlusTitle"/>
    <w:rsid w:val="00EC4E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Oaieaaaa">
    <w:name w:val="Oaiea (aa?a)"/>
    <w:basedOn w:val="a"/>
    <w:rsid w:val="00EC4E10"/>
    <w:pPr>
      <w:spacing w:after="0" w:line="240" w:lineRule="auto"/>
      <w:jc w:val="right"/>
    </w:pPr>
    <w:rPr>
      <w:rFonts w:ascii="Century Schoolbook" w:eastAsia="Times New Roman" w:hAnsi="Century Schoolbook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D"/>
    <w:pPr>
      <w:ind w:left="720"/>
      <w:contextualSpacing/>
    </w:pPr>
  </w:style>
  <w:style w:type="table" w:styleId="a4">
    <w:name w:val="Table Grid"/>
    <w:basedOn w:val="a1"/>
    <w:uiPriority w:val="59"/>
    <w:rsid w:val="00AF3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Шапка (герб)"/>
    <w:basedOn w:val="a"/>
    <w:uiPriority w:val="99"/>
    <w:rsid w:val="00EC4E10"/>
    <w:pPr>
      <w:suppressAutoHyphens/>
      <w:overflowPunct w:val="0"/>
      <w:autoSpaceDE w:val="0"/>
      <w:spacing w:after="0" w:line="240" w:lineRule="auto"/>
      <w:jc w:val="right"/>
    </w:pPr>
    <w:rPr>
      <w:rFonts w:ascii="Century Schoolbook" w:hAnsi="Century Schoolbook" w:cs="Century Schoolbook"/>
      <w:sz w:val="24"/>
      <w:szCs w:val="20"/>
      <w:lang w:eastAsia="zh-CN"/>
    </w:rPr>
  </w:style>
  <w:style w:type="paragraph" w:customStyle="1" w:styleId="ConsPlusTitle">
    <w:name w:val="ConsPlusTitle"/>
    <w:rsid w:val="00EC4E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Oaieaaaa">
    <w:name w:val="Oaiea (aa?a)"/>
    <w:basedOn w:val="a"/>
    <w:rsid w:val="00EC4E10"/>
    <w:pPr>
      <w:spacing w:after="0" w:line="240" w:lineRule="auto"/>
      <w:jc w:val="right"/>
    </w:pPr>
    <w:rPr>
      <w:rFonts w:ascii="Century Schoolbook" w:eastAsia="Times New Roman" w:hAnsi="Century Schoolbook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Элемент</cp:lastModifiedBy>
  <cp:revision>29</cp:revision>
  <cp:lastPrinted>2024-12-19T05:04:00Z</cp:lastPrinted>
  <dcterms:created xsi:type="dcterms:W3CDTF">2024-12-18T06:57:00Z</dcterms:created>
  <dcterms:modified xsi:type="dcterms:W3CDTF">2025-01-20T05:20:00Z</dcterms:modified>
</cp:coreProperties>
</file>